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horzAnchor="margin" w:tblpY="837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</w:tblGrid>
      <w:tr w:rsidR="006731E0" w:rsidTr="007C6BA8">
        <w:tc>
          <w:tcPr>
            <w:tcW w:w="1955" w:type="dxa"/>
          </w:tcPr>
          <w:p w:rsidR="006731E0" w:rsidRDefault="007C3D41" w:rsidP="007C6BA8">
            <w:r>
              <w:t>ANNO 2025</w:t>
            </w:r>
          </w:p>
        </w:tc>
        <w:tc>
          <w:tcPr>
            <w:tcW w:w="1955" w:type="dxa"/>
          </w:tcPr>
          <w:p w:rsidR="006731E0" w:rsidRDefault="006731E0" w:rsidP="007C6BA8">
            <w:r w:rsidRPr="00604349">
              <w:t>Compensi erogati per la carica</w:t>
            </w:r>
          </w:p>
        </w:tc>
        <w:tc>
          <w:tcPr>
            <w:tcW w:w="1956" w:type="dxa"/>
          </w:tcPr>
          <w:p w:rsidR="006731E0" w:rsidRDefault="006731E0" w:rsidP="007C6BA8">
            <w:r w:rsidRPr="00604349">
              <w:t>Spese viaggio e missioni</w:t>
            </w:r>
          </w:p>
        </w:tc>
      </w:tr>
      <w:tr w:rsidR="006731E0" w:rsidTr="007C6BA8">
        <w:tc>
          <w:tcPr>
            <w:tcW w:w="1955" w:type="dxa"/>
          </w:tcPr>
          <w:p w:rsidR="006731E0" w:rsidRDefault="007C3D41" w:rsidP="007C6BA8">
            <w:r>
              <w:t>GENNAIO</w:t>
            </w:r>
          </w:p>
        </w:tc>
        <w:tc>
          <w:tcPr>
            <w:tcW w:w="1955" w:type="dxa"/>
          </w:tcPr>
          <w:p w:rsidR="006731E0" w:rsidRDefault="007C3D41" w:rsidP="007C6BA8">
            <w:r>
              <w:rPr>
                <w:rFonts w:cstheme="minorHAnsi"/>
              </w:rPr>
              <w:t>€</w:t>
            </w:r>
            <w:r>
              <w:t xml:space="preserve"> 1.204,17</w:t>
            </w:r>
          </w:p>
        </w:tc>
        <w:tc>
          <w:tcPr>
            <w:tcW w:w="1956" w:type="dxa"/>
          </w:tcPr>
          <w:p w:rsidR="006731E0" w:rsidRDefault="006731E0" w:rsidP="007C6BA8"/>
        </w:tc>
      </w:tr>
      <w:tr w:rsidR="006731E0" w:rsidTr="007C6BA8">
        <w:tc>
          <w:tcPr>
            <w:tcW w:w="1955" w:type="dxa"/>
          </w:tcPr>
          <w:p w:rsidR="006731E0" w:rsidRDefault="007C3D41" w:rsidP="007C6BA8">
            <w:r>
              <w:t>FEBBRAIO</w:t>
            </w:r>
          </w:p>
        </w:tc>
        <w:tc>
          <w:tcPr>
            <w:tcW w:w="1955" w:type="dxa"/>
          </w:tcPr>
          <w:p w:rsidR="006731E0" w:rsidRDefault="007C3D41" w:rsidP="007C6BA8">
            <w:r>
              <w:rPr>
                <w:rFonts w:cstheme="minorHAnsi"/>
              </w:rPr>
              <w:t>€</w:t>
            </w:r>
            <w:r>
              <w:rPr>
                <w:rFonts w:cstheme="minorHAnsi"/>
              </w:rPr>
              <w:t xml:space="preserve"> </w:t>
            </w:r>
            <w:r>
              <w:t>1.313,64</w:t>
            </w:r>
          </w:p>
        </w:tc>
        <w:tc>
          <w:tcPr>
            <w:tcW w:w="1956" w:type="dxa"/>
          </w:tcPr>
          <w:p w:rsidR="006731E0" w:rsidRDefault="006731E0" w:rsidP="007C6BA8"/>
        </w:tc>
      </w:tr>
      <w:tr w:rsidR="006731E0" w:rsidTr="007C6BA8">
        <w:tc>
          <w:tcPr>
            <w:tcW w:w="1955" w:type="dxa"/>
          </w:tcPr>
          <w:p w:rsidR="006731E0" w:rsidRDefault="007C3D41" w:rsidP="007C6BA8">
            <w:r>
              <w:t>MARZO</w:t>
            </w:r>
          </w:p>
        </w:tc>
        <w:tc>
          <w:tcPr>
            <w:tcW w:w="1955" w:type="dxa"/>
          </w:tcPr>
          <w:p w:rsidR="006731E0" w:rsidRDefault="007C3D41" w:rsidP="007C6BA8">
            <w:r>
              <w:rPr>
                <w:rFonts w:cstheme="minorHAnsi"/>
              </w:rPr>
              <w:t>€</w:t>
            </w:r>
            <w:r>
              <w:rPr>
                <w:rFonts w:cstheme="minorHAnsi"/>
              </w:rPr>
              <w:t xml:space="preserve"> </w:t>
            </w:r>
            <w:r>
              <w:t>1.058,21</w:t>
            </w:r>
          </w:p>
        </w:tc>
        <w:tc>
          <w:tcPr>
            <w:tcW w:w="1956" w:type="dxa"/>
          </w:tcPr>
          <w:p w:rsidR="006731E0" w:rsidRDefault="006731E0" w:rsidP="007C6BA8"/>
        </w:tc>
      </w:tr>
      <w:tr w:rsidR="006731E0" w:rsidTr="007C6BA8">
        <w:tc>
          <w:tcPr>
            <w:tcW w:w="1955" w:type="dxa"/>
          </w:tcPr>
          <w:p w:rsidR="006731E0" w:rsidRDefault="007C3D41" w:rsidP="007C6BA8">
            <w:r>
              <w:t>APRILE</w:t>
            </w:r>
          </w:p>
        </w:tc>
        <w:tc>
          <w:tcPr>
            <w:tcW w:w="1955" w:type="dxa"/>
          </w:tcPr>
          <w:p w:rsidR="006731E0" w:rsidRDefault="007C3D41" w:rsidP="007C6BA8">
            <w:r>
              <w:rPr>
                <w:rFonts w:cstheme="minorHAnsi"/>
              </w:rPr>
              <w:t xml:space="preserve">€ </w:t>
            </w:r>
            <w:r>
              <w:t>1.058,21</w:t>
            </w:r>
          </w:p>
        </w:tc>
        <w:tc>
          <w:tcPr>
            <w:tcW w:w="1956" w:type="dxa"/>
          </w:tcPr>
          <w:p w:rsidR="006731E0" w:rsidRDefault="006731E0" w:rsidP="007C6BA8"/>
        </w:tc>
      </w:tr>
      <w:tr w:rsidR="006731E0" w:rsidTr="007C6BA8">
        <w:tc>
          <w:tcPr>
            <w:tcW w:w="1955" w:type="dxa"/>
          </w:tcPr>
          <w:p w:rsidR="006731E0" w:rsidRDefault="007C3D41" w:rsidP="007C6BA8">
            <w:r>
              <w:t>MAGGIO</w:t>
            </w:r>
          </w:p>
        </w:tc>
        <w:tc>
          <w:tcPr>
            <w:tcW w:w="1955" w:type="dxa"/>
          </w:tcPr>
          <w:p w:rsidR="006731E0" w:rsidRDefault="007C3D41" w:rsidP="007C3D41">
            <w:r>
              <w:rPr>
                <w:rFonts w:cstheme="minorHAnsi"/>
              </w:rPr>
              <w:t xml:space="preserve">€ </w:t>
            </w:r>
            <w:bookmarkStart w:id="0" w:name="_GoBack"/>
            <w:bookmarkEnd w:id="0"/>
            <w:r>
              <w:t>1.167,68</w:t>
            </w:r>
          </w:p>
        </w:tc>
        <w:tc>
          <w:tcPr>
            <w:tcW w:w="1956" w:type="dxa"/>
          </w:tcPr>
          <w:p w:rsidR="006731E0" w:rsidRDefault="006731E0" w:rsidP="007C6BA8"/>
        </w:tc>
      </w:tr>
      <w:tr w:rsidR="006731E0" w:rsidTr="007C6BA8">
        <w:tc>
          <w:tcPr>
            <w:tcW w:w="1955" w:type="dxa"/>
          </w:tcPr>
          <w:p w:rsidR="006731E0" w:rsidRDefault="006731E0" w:rsidP="007C6BA8"/>
        </w:tc>
        <w:tc>
          <w:tcPr>
            <w:tcW w:w="1955" w:type="dxa"/>
          </w:tcPr>
          <w:p w:rsidR="006731E0" w:rsidRDefault="006731E0" w:rsidP="007C6BA8"/>
        </w:tc>
        <w:tc>
          <w:tcPr>
            <w:tcW w:w="1956" w:type="dxa"/>
          </w:tcPr>
          <w:p w:rsidR="006731E0" w:rsidRDefault="006731E0" w:rsidP="007C6BA8"/>
        </w:tc>
      </w:tr>
    </w:tbl>
    <w:p w:rsidR="008872F3" w:rsidRDefault="006731E0">
      <w:r>
        <w:t>CONSIGLIERA VALENTINA APREA</w:t>
      </w:r>
    </w:p>
    <w:sectPr w:rsidR="008872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1E0"/>
    <w:rsid w:val="004847A6"/>
    <w:rsid w:val="006731E0"/>
    <w:rsid w:val="007C3D41"/>
    <w:rsid w:val="008872F3"/>
    <w:rsid w:val="00B9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31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73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31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73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Menolascina Ivana</dc:creator>
  <cp:lastModifiedBy>Menolascina Ivana</cp:lastModifiedBy>
  <cp:revision>3</cp:revision>
  <dcterms:created xsi:type="dcterms:W3CDTF">2025-05-16T09:02:00Z</dcterms:created>
  <dcterms:modified xsi:type="dcterms:W3CDTF">2025-06-30T07:02:00Z</dcterms:modified>
</cp:coreProperties>
</file>