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123190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123190" w:rsidP="007C6BA8">
            <w:r>
              <w:t>GENNAIO</w:t>
            </w:r>
          </w:p>
        </w:tc>
        <w:tc>
          <w:tcPr>
            <w:tcW w:w="1955" w:type="dxa"/>
          </w:tcPr>
          <w:p w:rsidR="006731E0" w:rsidRPr="007E03F1" w:rsidRDefault="00B92173" w:rsidP="007E03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="00123190">
              <w:rPr>
                <w:rFonts w:cstheme="minorHAnsi"/>
              </w:rPr>
              <w:t>5.382,00</w:t>
            </w:r>
            <w:bookmarkStart w:id="0" w:name="_GoBack"/>
            <w:bookmarkEnd w:id="0"/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123190" w:rsidP="007C6BA8">
            <w:r>
              <w:t>FEBBRAIO</w:t>
            </w:r>
          </w:p>
        </w:tc>
        <w:tc>
          <w:tcPr>
            <w:tcW w:w="1955" w:type="dxa"/>
          </w:tcPr>
          <w:p w:rsidR="006731E0" w:rsidRPr="007E03F1" w:rsidRDefault="00B92173" w:rsidP="007E03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="007E03F1">
              <w:rPr>
                <w:rFonts w:cstheme="minorHAnsi"/>
              </w:rPr>
              <w:t>5.382,00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7E03F1" w:rsidTr="007C6BA8">
        <w:tc>
          <w:tcPr>
            <w:tcW w:w="1955" w:type="dxa"/>
          </w:tcPr>
          <w:p w:rsidR="007E03F1" w:rsidRDefault="00123190" w:rsidP="007C6BA8">
            <w:r>
              <w:t>MARZO</w:t>
            </w:r>
          </w:p>
        </w:tc>
        <w:tc>
          <w:tcPr>
            <w:tcW w:w="1955" w:type="dxa"/>
          </w:tcPr>
          <w:p w:rsidR="007E03F1" w:rsidRDefault="007E03F1">
            <w:r w:rsidRPr="005D603A">
              <w:rPr>
                <w:rFonts w:cstheme="minorHAnsi"/>
              </w:rPr>
              <w:t>€ 5.382,00</w:t>
            </w:r>
          </w:p>
        </w:tc>
        <w:tc>
          <w:tcPr>
            <w:tcW w:w="1956" w:type="dxa"/>
          </w:tcPr>
          <w:p w:rsidR="007E03F1" w:rsidRDefault="007E03F1" w:rsidP="007C6BA8"/>
        </w:tc>
      </w:tr>
      <w:tr w:rsidR="007E03F1" w:rsidTr="007C6BA8">
        <w:tc>
          <w:tcPr>
            <w:tcW w:w="1955" w:type="dxa"/>
          </w:tcPr>
          <w:p w:rsidR="007E03F1" w:rsidRDefault="00123190" w:rsidP="007C6BA8">
            <w:r>
              <w:t>APRILE</w:t>
            </w:r>
          </w:p>
        </w:tc>
        <w:tc>
          <w:tcPr>
            <w:tcW w:w="1955" w:type="dxa"/>
          </w:tcPr>
          <w:p w:rsidR="007E03F1" w:rsidRDefault="007E03F1">
            <w:r w:rsidRPr="005D603A">
              <w:rPr>
                <w:rFonts w:cstheme="minorHAnsi"/>
              </w:rPr>
              <w:t>€ 5.382,00</w:t>
            </w:r>
          </w:p>
        </w:tc>
        <w:tc>
          <w:tcPr>
            <w:tcW w:w="1956" w:type="dxa"/>
          </w:tcPr>
          <w:p w:rsidR="007E03F1" w:rsidRDefault="007E03F1" w:rsidP="007C6BA8"/>
        </w:tc>
      </w:tr>
      <w:tr w:rsidR="007E03F1" w:rsidTr="007C6BA8">
        <w:tc>
          <w:tcPr>
            <w:tcW w:w="1955" w:type="dxa"/>
          </w:tcPr>
          <w:p w:rsidR="007E03F1" w:rsidRDefault="00123190" w:rsidP="007C6BA8">
            <w:r>
              <w:t>MAGGIO</w:t>
            </w:r>
          </w:p>
        </w:tc>
        <w:tc>
          <w:tcPr>
            <w:tcW w:w="1955" w:type="dxa"/>
          </w:tcPr>
          <w:p w:rsidR="007E03F1" w:rsidRDefault="007E03F1">
            <w:r w:rsidRPr="005D603A">
              <w:rPr>
                <w:rFonts w:cstheme="minorHAnsi"/>
              </w:rPr>
              <w:t>€ 5.382,00</w:t>
            </w:r>
          </w:p>
        </w:tc>
        <w:tc>
          <w:tcPr>
            <w:tcW w:w="1956" w:type="dxa"/>
          </w:tcPr>
          <w:p w:rsidR="007E03F1" w:rsidRDefault="007E03F1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7E03F1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7E03F1">
      <w:r>
        <w:t xml:space="preserve">PRESIDENTE LOPEZ ALESSANDRA 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123190"/>
    <w:rsid w:val="006731E0"/>
    <w:rsid w:val="007E03F1"/>
    <w:rsid w:val="008872F3"/>
    <w:rsid w:val="00B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2025-05-16T10:59:00Z</dcterms:created>
  <dcterms:modified xsi:type="dcterms:W3CDTF">2025-06-30T08:18:00Z</dcterms:modified>
</cp:coreProperties>
</file>